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47" w:rsidRDefault="005A27DB" w:rsidP="008A604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5A27DB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FA5AE7">
        <w:rPr>
          <w:rFonts w:ascii="Times New Roman" w:hAnsi="Times New Roman" w:cs="Times New Roman"/>
          <w:i/>
          <w:sz w:val="18"/>
          <w:szCs w:val="18"/>
        </w:rPr>
        <w:t>2</w:t>
      </w:r>
      <w:r w:rsidRPr="005A27DB">
        <w:rPr>
          <w:rFonts w:ascii="Times New Roman" w:hAnsi="Times New Roman" w:cs="Times New Roman"/>
          <w:i/>
          <w:sz w:val="18"/>
          <w:szCs w:val="18"/>
        </w:rPr>
        <w:t xml:space="preserve"> do oferty</w:t>
      </w:r>
    </w:p>
    <w:p w:rsidR="00DF284A" w:rsidRPr="00DF284A" w:rsidRDefault="005A27DB" w:rsidP="00DF284A">
      <w:pPr>
        <w:spacing w:after="0" w:line="240" w:lineRule="auto"/>
        <w:jc w:val="right"/>
        <w:rPr>
          <w:rStyle w:val="Pogrubienie"/>
          <w:rFonts w:ascii="Times New Roman" w:hAnsi="Times New Roman" w:cs="Times New Roman"/>
          <w:b w:val="0"/>
          <w:bCs w:val="0"/>
          <w:i/>
          <w:sz w:val="18"/>
          <w:szCs w:val="18"/>
        </w:rPr>
      </w:pPr>
      <w:r w:rsidRPr="005A27DB">
        <w:rPr>
          <w:rFonts w:ascii="Times New Roman" w:hAnsi="Times New Roman" w:cs="Times New Roman"/>
          <w:i/>
          <w:sz w:val="18"/>
          <w:szCs w:val="18"/>
        </w:rPr>
        <w:t xml:space="preserve"> nr RZP – II.271.1.2019</w:t>
      </w:r>
    </w:p>
    <w:p w:rsidR="00DF284A" w:rsidRDefault="00DF284A" w:rsidP="00DF284A">
      <w:pPr>
        <w:jc w:val="right"/>
        <w:rPr>
          <w:rStyle w:val="Pogrubienie"/>
          <w:b w:val="0"/>
          <w:color w:val="000000"/>
          <w:sz w:val="20"/>
          <w:szCs w:val="20"/>
        </w:rPr>
      </w:pPr>
    </w:p>
    <w:p w:rsidR="00DF284A" w:rsidRPr="00DF284A" w:rsidRDefault="00DF284A" w:rsidP="001C1DCB">
      <w:pPr>
        <w:spacing w:after="0"/>
        <w:jc w:val="right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DF284A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…………………………….</w:t>
      </w:r>
    </w:p>
    <w:p w:rsidR="00DF284A" w:rsidRPr="00DF284A" w:rsidRDefault="00DF284A" w:rsidP="001C1DCB">
      <w:pPr>
        <w:spacing w:after="0"/>
        <w:ind w:left="6372" w:firstLine="708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DF284A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>miejscowość, data</w:t>
      </w:r>
    </w:p>
    <w:p w:rsidR="00DF284A" w:rsidRPr="00DF284A" w:rsidRDefault="00DF284A" w:rsidP="001C1DCB">
      <w:pPr>
        <w:spacing w:after="0"/>
        <w:ind w:right="5385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DF284A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……………………….……………………</w:t>
      </w:r>
    </w:p>
    <w:p w:rsidR="00DF284A" w:rsidRPr="00DF284A" w:rsidRDefault="00DF284A" w:rsidP="001C1DCB">
      <w:pPr>
        <w:spacing w:after="0"/>
        <w:ind w:right="5385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DF284A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 xml:space="preserve">imię i nazwisko </w:t>
      </w:r>
    </w:p>
    <w:p w:rsidR="00DF284A" w:rsidRPr="00DF284A" w:rsidRDefault="00DF284A" w:rsidP="001C1DCB">
      <w:pPr>
        <w:spacing w:before="120" w:after="0"/>
        <w:ind w:right="5387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DF284A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</w:t>
      </w:r>
    </w:p>
    <w:p w:rsidR="00DF284A" w:rsidRPr="00DF284A" w:rsidRDefault="00DF284A" w:rsidP="001C1DCB">
      <w:pPr>
        <w:spacing w:after="0"/>
        <w:ind w:right="5385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DF284A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>adres zamieszkania</w:t>
      </w:r>
    </w:p>
    <w:p w:rsidR="00DF284A" w:rsidRPr="00DF284A" w:rsidRDefault="00DF284A" w:rsidP="00DF284A">
      <w:pPr>
        <w:pStyle w:val="Nagwek2"/>
        <w:spacing w:before="360" w:after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284A" w:rsidRDefault="00DF284A" w:rsidP="00DF284A">
      <w:pPr>
        <w:pStyle w:val="Nagwek2"/>
        <w:spacing w:before="360" w:after="2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284A" w:rsidRPr="001C1DCB" w:rsidRDefault="00DF284A" w:rsidP="00DF284A">
      <w:pPr>
        <w:pStyle w:val="Nagwek2"/>
        <w:spacing w:before="360" w:after="2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1DCB">
        <w:rPr>
          <w:rFonts w:ascii="Times New Roman" w:hAnsi="Times New Roman"/>
          <w:b/>
          <w:color w:val="000000"/>
          <w:sz w:val="24"/>
          <w:szCs w:val="24"/>
        </w:rPr>
        <w:t>Oświadczenie zapoznania z klauzulą informacyjną</w:t>
      </w:r>
    </w:p>
    <w:p w:rsidR="00DF284A" w:rsidRDefault="00DF284A" w:rsidP="00DF284A"/>
    <w:p w:rsidR="00DF284A" w:rsidRPr="005F2B0F" w:rsidRDefault="00DF284A" w:rsidP="005F2B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84A" w:rsidRPr="005F2B0F" w:rsidRDefault="00DF284A" w:rsidP="005F2B0F">
      <w:pPr>
        <w:spacing w:line="36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5F2B0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Oświadczam, że zgodnie z art. 13 ust 1 i 2 rozporządzenia </w:t>
      </w:r>
      <w:r w:rsidRPr="005F2B0F">
        <w:rPr>
          <w:rFonts w:ascii="Times New Roman" w:hAnsi="Times New Roman" w:cs="Times New Roman"/>
          <w:sz w:val="24"/>
          <w:szCs w:val="24"/>
        </w:rPr>
        <w:t xml:space="preserve">Parlamentu Europejskiego i Rady (UE) 2016/679 z dnia 27 kwietnia 2016 r. </w:t>
      </w:r>
      <w:r w:rsidRPr="005F2B0F">
        <w:rPr>
          <w:rFonts w:ascii="Times New Roman" w:hAnsi="Times New Roman" w:cs="Times New Roman"/>
          <w:i/>
          <w:iCs/>
          <w:sz w:val="24"/>
          <w:szCs w:val="24"/>
        </w:rPr>
        <w:t xml:space="preserve">w sprawie ochrony osób fizycznych w związku z przetwarzaniem danych osobowych i w sprawie swobodnego przepływu takich danych oraz uchylenia dyrektywy 95/46/WE </w:t>
      </w:r>
      <w:r w:rsidRPr="005F2B0F">
        <w:rPr>
          <w:rFonts w:ascii="Times New Roman" w:hAnsi="Times New Roman" w:cs="Times New Roman"/>
          <w:bCs/>
          <w:sz w:val="24"/>
          <w:szCs w:val="24"/>
        </w:rPr>
        <w:t xml:space="preserve">(Dz. Urz. UE L 119 </w:t>
      </w:r>
      <w:r w:rsidRPr="005F2B0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z 2016 r.) </w:t>
      </w:r>
      <w:r w:rsidRPr="005F2B0F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zapoznałem/zapoznałam </w:t>
      </w:r>
      <w:r w:rsidRPr="005F2B0F">
        <w:rPr>
          <w:rStyle w:val="Odwoanieprzypisudolnego"/>
          <w:rFonts w:ascii="Times New Roman" w:hAnsi="Times New Roman" w:cs="Times New Roman"/>
          <w:bCs/>
          <w:color w:val="000000"/>
          <w:sz w:val="24"/>
          <w:szCs w:val="24"/>
        </w:rPr>
        <w:footnoteReference w:id="1"/>
      </w:r>
      <w:r w:rsidRPr="005F2B0F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B0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się z treścią</w:t>
      </w:r>
      <w:r w:rsidR="001C1DCB" w:rsidRPr="005F2B0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poniższej </w:t>
      </w:r>
      <w:r w:rsidRPr="005F2B0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klauzuli informacyjnej, w tym z przysługującym prawie dostępu do treści moich</w:t>
      </w:r>
      <w:r w:rsidRPr="005F2B0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 xml:space="preserve"> </w:t>
      </w:r>
      <w:r w:rsidRPr="005F2B0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danych oraz ich poprawiania, jak również, że podanie tych danych było </w:t>
      </w:r>
      <w:r w:rsidR="006F1D45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dobrowolne, a nie podanie tych danych skutkuje wykluczeniem z postępowania.</w:t>
      </w:r>
    </w:p>
    <w:p w:rsidR="00DF284A" w:rsidRPr="005F2B0F" w:rsidRDefault="00DF284A" w:rsidP="005F2B0F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F284A" w:rsidRPr="00B81654" w:rsidRDefault="00DF284A" w:rsidP="00B81654">
      <w:pPr>
        <w:spacing w:before="720" w:after="0"/>
        <w:jc w:val="right"/>
        <w:rPr>
          <w:rStyle w:val="Pogrubienie"/>
          <w:rFonts w:ascii="Times New Roman" w:hAnsi="Times New Roman" w:cs="Times New Roman"/>
          <w:b w:val="0"/>
          <w:color w:val="000000"/>
        </w:rPr>
      </w:pPr>
      <w:r w:rsidRPr="00B81654">
        <w:rPr>
          <w:rStyle w:val="Pogrubienie"/>
          <w:rFonts w:ascii="Times New Roman" w:hAnsi="Times New Roman" w:cs="Times New Roman"/>
          <w:b w:val="0"/>
          <w:color w:val="000000"/>
        </w:rPr>
        <w:t>…………………………………………..</w:t>
      </w:r>
    </w:p>
    <w:p w:rsidR="00DF284A" w:rsidRPr="00B81654" w:rsidRDefault="00DF284A" w:rsidP="00B81654">
      <w:pPr>
        <w:spacing w:after="0"/>
        <w:ind w:left="4111"/>
        <w:jc w:val="center"/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</w:pPr>
      <w:r w:rsidRPr="00B81654">
        <w:rPr>
          <w:rStyle w:val="Pogrubienie"/>
          <w:rFonts w:ascii="Times New Roman" w:hAnsi="Times New Roman" w:cs="Times New Roman"/>
          <w:b w:val="0"/>
          <w:color w:val="000000"/>
          <w:sz w:val="20"/>
          <w:szCs w:val="20"/>
          <w:vertAlign w:val="superscript"/>
        </w:rPr>
        <w:t xml:space="preserve">                                            podpis osoby składającej oświadczenie</w:t>
      </w:r>
    </w:p>
    <w:p w:rsidR="00B06FF5" w:rsidRPr="00B81654" w:rsidRDefault="00B06FF5" w:rsidP="00B06FF5">
      <w:pPr>
        <w:rPr>
          <w:rFonts w:ascii="Times New Roman" w:hAnsi="Times New Roman" w:cs="Times New Roman"/>
          <w:sz w:val="24"/>
          <w:szCs w:val="24"/>
        </w:rPr>
      </w:pPr>
    </w:p>
    <w:p w:rsidR="001C1DCB" w:rsidRDefault="001C1DCB" w:rsidP="00B06FF5">
      <w:pPr>
        <w:pStyle w:val="Akapitzlist"/>
        <w:spacing w:before="240" w:after="0" w:line="480" w:lineRule="auto"/>
        <w:ind w:left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B81654" w:rsidRDefault="00B81654" w:rsidP="00B06FF5">
      <w:pPr>
        <w:pStyle w:val="Akapitzlist"/>
        <w:spacing w:before="240" w:after="0" w:line="480" w:lineRule="auto"/>
        <w:ind w:left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1C1DCB" w:rsidRDefault="001C1DCB" w:rsidP="00B06FF5">
      <w:pPr>
        <w:pStyle w:val="Akapitzlist"/>
        <w:spacing w:before="240" w:after="0" w:line="480" w:lineRule="auto"/>
        <w:ind w:left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1C1DCB" w:rsidRDefault="001C1DCB" w:rsidP="00B06FF5">
      <w:pPr>
        <w:pStyle w:val="Akapitzlist"/>
        <w:spacing w:before="240" w:after="0" w:line="480" w:lineRule="auto"/>
        <w:ind w:left="0"/>
        <w:jc w:val="center"/>
        <w:rPr>
          <w:rFonts w:ascii="Calibri Light" w:hAnsi="Calibri Light"/>
          <w:b/>
          <w:bCs/>
          <w:sz w:val="24"/>
          <w:szCs w:val="24"/>
        </w:rPr>
      </w:pPr>
    </w:p>
    <w:p w:rsidR="00B06FF5" w:rsidRPr="00B81654" w:rsidRDefault="00B06FF5" w:rsidP="00B06FF5">
      <w:pPr>
        <w:pStyle w:val="Akapitzlist"/>
        <w:spacing w:before="240" w:after="0" w:line="480" w:lineRule="auto"/>
        <w:ind w:left="0"/>
        <w:jc w:val="center"/>
        <w:rPr>
          <w:b/>
          <w:bCs/>
          <w:sz w:val="24"/>
          <w:szCs w:val="24"/>
        </w:rPr>
      </w:pPr>
      <w:r w:rsidRPr="00B81654">
        <w:rPr>
          <w:b/>
          <w:bCs/>
          <w:sz w:val="24"/>
          <w:szCs w:val="24"/>
        </w:rPr>
        <w:lastRenderedPageBreak/>
        <w:t xml:space="preserve">KLAUZULA INFORMACYJNA </w:t>
      </w:r>
    </w:p>
    <w:p w:rsidR="00B06FF5" w:rsidRPr="00B81654" w:rsidRDefault="00B06FF5" w:rsidP="00DD3A7B">
      <w:pPr>
        <w:pStyle w:val="Akapitzlist"/>
        <w:spacing w:line="360" w:lineRule="auto"/>
        <w:ind w:left="0"/>
        <w:jc w:val="both"/>
        <w:rPr>
          <w:bCs/>
          <w:sz w:val="24"/>
          <w:szCs w:val="24"/>
        </w:rPr>
      </w:pPr>
      <w:r w:rsidRPr="00B81654">
        <w:rPr>
          <w:bCs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B06FF5" w:rsidRPr="00B81654" w:rsidRDefault="00B06FF5" w:rsidP="00DD3A7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B81654">
        <w:rPr>
          <w:sz w:val="24"/>
          <w:szCs w:val="24"/>
        </w:rPr>
        <w:t xml:space="preserve">administratorem Pani/Pana danych osobowych jest Wójt Gminy Chmielno z siedzibą: </w:t>
      </w:r>
      <w:r w:rsidR="005F60DF">
        <w:rPr>
          <w:sz w:val="24"/>
          <w:szCs w:val="24"/>
        </w:rPr>
        <w:t xml:space="preserve">                 </w:t>
      </w:r>
      <w:r w:rsidRPr="00B81654">
        <w:rPr>
          <w:sz w:val="24"/>
          <w:szCs w:val="24"/>
        </w:rPr>
        <w:t>83-333 Chmielno, ul. Gryfa Pomorskiego 22;</w:t>
      </w:r>
    </w:p>
    <w:p w:rsidR="00B06FF5" w:rsidRPr="00B81654" w:rsidRDefault="00B06FF5" w:rsidP="00DD3A7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B81654">
        <w:rPr>
          <w:sz w:val="24"/>
          <w:szCs w:val="24"/>
        </w:rPr>
        <w:t xml:space="preserve">kontakt z Inspektorem Ochrony Danych – email: iod@chmielno.pl lub korespondencyjnie na adres: 83-333 Chmielno, ul. Gryfa Pomorskiego 22;                     </w:t>
      </w:r>
    </w:p>
    <w:p w:rsidR="00B06FF5" w:rsidRPr="00B81654" w:rsidRDefault="00B06FF5" w:rsidP="00DD3A7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B81654">
        <w:rPr>
          <w:sz w:val="24"/>
          <w:szCs w:val="24"/>
        </w:rPr>
        <w:t xml:space="preserve">Pani/Pana dane osobowe przetwarzane będą w celu </w:t>
      </w:r>
      <w:r w:rsidR="005F60DF">
        <w:rPr>
          <w:sz w:val="24"/>
          <w:szCs w:val="24"/>
        </w:rPr>
        <w:t>przeprowadzenia sprzedaży mienia ruchomego</w:t>
      </w:r>
      <w:r w:rsidRPr="00B81654">
        <w:rPr>
          <w:sz w:val="24"/>
          <w:szCs w:val="24"/>
        </w:rPr>
        <w:t xml:space="preserve"> - na podstawie Art. 6 ust. 1 lit. </w:t>
      </w:r>
      <w:r w:rsidR="00F3277D">
        <w:rPr>
          <w:sz w:val="24"/>
          <w:szCs w:val="24"/>
        </w:rPr>
        <w:t>e</w:t>
      </w:r>
      <w:r w:rsidRPr="00B81654">
        <w:rPr>
          <w:sz w:val="24"/>
          <w:szCs w:val="24"/>
        </w:rPr>
        <w:t xml:space="preserve"> </w:t>
      </w:r>
      <w:r w:rsidRPr="00B81654">
        <w:rPr>
          <w:bCs/>
          <w:sz w:val="24"/>
          <w:szCs w:val="24"/>
        </w:rPr>
        <w:t>ogólnego rozporządzenia o ochronie danych osobowych z dnia 27 kwietnia 2016 r. (Dz. Urz. UE L 119 z 04.05.2016)</w:t>
      </w:r>
      <w:r w:rsidRPr="00B81654">
        <w:rPr>
          <w:sz w:val="24"/>
          <w:szCs w:val="24"/>
        </w:rPr>
        <w:t>;</w:t>
      </w:r>
    </w:p>
    <w:p w:rsidR="00B06FF5" w:rsidRPr="00B81654" w:rsidRDefault="00B06FF5" w:rsidP="00DD3A7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B81654">
        <w:rPr>
          <w:sz w:val="24"/>
          <w:szCs w:val="24"/>
        </w:rPr>
        <w:t>odbiorcami Pani/Pana danych osobowych będą wyłącznie podmioty uprawnione do uzyskania tych danych na podstawie przepisów prawa;</w:t>
      </w:r>
    </w:p>
    <w:p w:rsidR="00B06FF5" w:rsidRPr="00B81654" w:rsidRDefault="00B06FF5" w:rsidP="00DD3A7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B81654">
        <w:rPr>
          <w:sz w:val="24"/>
          <w:szCs w:val="24"/>
        </w:rPr>
        <w:t>Pani/Pana dane osobowe przechowywane będą w czasie określonym przepisami prawa, zgodnie z Instrukcją Kancelaryjną. Dane będą przetwarzane przez okres nie dłuższy, niż jest to niezbędne do celów, w których dane te są przetwarzane. Dane osobowe można przechowywać przez okres dłuższy, o ile będą one przetwarzane wyłącznie do celów archiwalnych w interesie publicznym.</w:t>
      </w:r>
    </w:p>
    <w:p w:rsidR="00B06FF5" w:rsidRPr="00B81654" w:rsidRDefault="00B06FF5" w:rsidP="00DD3A7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B81654">
        <w:rPr>
          <w:sz w:val="24"/>
          <w:szCs w:val="24"/>
        </w:rPr>
        <w:t>posiada Pani/Pan prawo do żądania od administratora dostępu do swoich danych osobowych, ich sprostowania lub ograniczenia przetwarzania;</w:t>
      </w:r>
    </w:p>
    <w:p w:rsidR="00B06FF5" w:rsidRPr="00B81654" w:rsidRDefault="00B06FF5" w:rsidP="00DD3A7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B81654">
        <w:rPr>
          <w:sz w:val="24"/>
          <w:szCs w:val="24"/>
        </w:rPr>
        <w:t>ma Pani/Pan prawo wniesienia skargi do organu nadzorczego, tj. Prezesa Urzędu Ochrony Danych Osobowych (PUODO) (adres: Stawki 2, 00-193 Warszawa; Telefon: 22 860 70 86);</w:t>
      </w:r>
    </w:p>
    <w:p w:rsidR="00B06FF5" w:rsidRPr="00B81654" w:rsidRDefault="00B06FF5" w:rsidP="00DD3A7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bCs/>
        </w:rPr>
      </w:pPr>
      <w:r w:rsidRPr="00B81654">
        <w:rPr>
          <w:bCs/>
          <w:sz w:val="24"/>
          <w:szCs w:val="24"/>
        </w:rPr>
        <w:t xml:space="preserve">podanie przez Panią/Pana danych osobowych jest </w:t>
      </w:r>
      <w:r w:rsidR="00B81654">
        <w:rPr>
          <w:bCs/>
          <w:sz w:val="24"/>
          <w:szCs w:val="24"/>
        </w:rPr>
        <w:t xml:space="preserve">dobrowolne, </w:t>
      </w:r>
      <w:r w:rsidR="009F11F7">
        <w:rPr>
          <w:bCs/>
          <w:sz w:val="24"/>
          <w:szCs w:val="24"/>
        </w:rPr>
        <w:t>jednakże konsekwencją</w:t>
      </w:r>
      <w:r w:rsidR="00B81654">
        <w:rPr>
          <w:bCs/>
          <w:sz w:val="24"/>
          <w:szCs w:val="24"/>
        </w:rPr>
        <w:t xml:space="preserve"> niepodani</w:t>
      </w:r>
      <w:r w:rsidR="009F11F7">
        <w:rPr>
          <w:bCs/>
          <w:sz w:val="24"/>
          <w:szCs w:val="24"/>
        </w:rPr>
        <w:t>a</w:t>
      </w:r>
      <w:r w:rsidR="00B81654">
        <w:rPr>
          <w:bCs/>
          <w:sz w:val="24"/>
          <w:szCs w:val="24"/>
        </w:rPr>
        <w:t xml:space="preserve"> tych danych skutkuje odrzuceniem oferty</w:t>
      </w:r>
      <w:r w:rsidRPr="00B81654">
        <w:rPr>
          <w:bCs/>
          <w:sz w:val="24"/>
          <w:szCs w:val="24"/>
        </w:rPr>
        <w:t>.</w:t>
      </w:r>
    </w:p>
    <w:p w:rsidR="006F2FFC" w:rsidRPr="00B81654" w:rsidRDefault="006F2FFC" w:rsidP="006F2FFC">
      <w:pPr>
        <w:pStyle w:val="Akapitzlist"/>
        <w:shd w:val="clear" w:color="auto" w:fill="FFFFFF"/>
        <w:spacing w:after="86" w:line="240" w:lineRule="auto"/>
        <w:ind w:left="230" w:firstLine="0"/>
        <w:jc w:val="both"/>
        <w:rPr>
          <w:sz w:val="24"/>
          <w:szCs w:val="24"/>
        </w:rPr>
      </w:pPr>
    </w:p>
    <w:p w:rsidR="009B4DD4" w:rsidRPr="00B81654" w:rsidRDefault="009B4DD4" w:rsidP="00554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0D4" w:rsidRPr="00B81654" w:rsidRDefault="001A60D4" w:rsidP="0055403C">
      <w:pPr>
        <w:spacing w:after="0"/>
        <w:jc w:val="both"/>
        <w:rPr>
          <w:rFonts w:ascii="Times New Roman" w:hAnsi="Times New Roman" w:cs="Times New Roman"/>
        </w:rPr>
      </w:pPr>
    </w:p>
    <w:sectPr w:rsidR="001A60D4" w:rsidRPr="00B81654" w:rsidSect="00C141E5">
      <w:headerReference w:type="defaul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6EB" w:rsidRDefault="009A56EB" w:rsidP="00DF284A">
      <w:pPr>
        <w:spacing w:after="0" w:line="240" w:lineRule="auto"/>
      </w:pPr>
      <w:r>
        <w:separator/>
      </w:r>
    </w:p>
  </w:endnote>
  <w:endnote w:type="continuationSeparator" w:id="0">
    <w:p w:rsidR="009A56EB" w:rsidRDefault="009A56EB" w:rsidP="00DF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6EB" w:rsidRDefault="009A56EB" w:rsidP="00DF284A">
      <w:pPr>
        <w:spacing w:after="0" w:line="240" w:lineRule="auto"/>
      </w:pPr>
      <w:r>
        <w:separator/>
      </w:r>
    </w:p>
  </w:footnote>
  <w:footnote w:type="continuationSeparator" w:id="0">
    <w:p w:rsidR="009A56EB" w:rsidRDefault="009A56EB" w:rsidP="00DF284A">
      <w:pPr>
        <w:spacing w:after="0" w:line="240" w:lineRule="auto"/>
      </w:pPr>
      <w:r>
        <w:continuationSeparator/>
      </w:r>
    </w:p>
  </w:footnote>
  <w:footnote w:id="1">
    <w:p w:rsidR="00DF284A" w:rsidRPr="00CB3876" w:rsidRDefault="00DF284A" w:rsidP="00DF284A">
      <w:pPr>
        <w:pStyle w:val="Tekstprzypisudolnego"/>
        <w:rPr>
          <w:sz w:val="18"/>
          <w:szCs w:val="18"/>
        </w:rPr>
      </w:pPr>
      <w:r w:rsidRPr="00CB3876">
        <w:rPr>
          <w:rStyle w:val="Odwoanieprzypisudolnego"/>
          <w:sz w:val="18"/>
          <w:szCs w:val="18"/>
        </w:rPr>
        <w:footnoteRef/>
      </w:r>
      <w:r w:rsidRPr="00CB3876"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89A" w:rsidRDefault="008B589A" w:rsidP="008B589A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619D6"/>
    <w:multiLevelType w:val="hybridMultilevel"/>
    <w:tmpl w:val="D8C49A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723D32"/>
    <w:multiLevelType w:val="hybridMultilevel"/>
    <w:tmpl w:val="B784B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92"/>
    <w:multiLevelType w:val="hybridMultilevel"/>
    <w:tmpl w:val="2DAA50E4"/>
    <w:lvl w:ilvl="0" w:tplc="BF4EAD00">
      <w:start w:val="1"/>
      <w:numFmt w:val="decimal"/>
      <w:lvlText w:val="%1.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6C150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C457C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46569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2C4BB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485A9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082E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E899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9E63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5291EE6"/>
    <w:multiLevelType w:val="hybridMultilevel"/>
    <w:tmpl w:val="BFB64646"/>
    <w:lvl w:ilvl="0" w:tplc="454A8A6A">
      <w:start w:val="1"/>
      <w:numFmt w:val="lowerLetter"/>
      <w:lvlText w:val="%1)"/>
      <w:lvlJc w:val="left"/>
      <w:pPr>
        <w:ind w:left="262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402C303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CA0838A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62FCF2F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D6E6BE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5464FE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7440FF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7C82FB6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8690D56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1BC7910"/>
    <w:multiLevelType w:val="hybridMultilevel"/>
    <w:tmpl w:val="3C80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71D2"/>
    <w:multiLevelType w:val="hybridMultilevel"/>
    <w:tmpl w:val="936CF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7405"/>
    <w:multiLevelType w:val="hybridMultilevel"/>
    <w:tmpl w:val="7E3405BE"/>
    <w:lvl w:ilvl="0" w:tplc="C7D010D6">
      <w:start w:val="1"/>
      <w:numFmt w:val="bullet"/>
      <w:lvlText w:val="*"/>
      <w:lvlJc w:val="left"/>
      <w:pPr>
        <w:ind w:left="1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517C8092">
      <w:start w:val="1"/>
      <w:numFmt w:val="bullet"/>
      <w:lvlText w:val="o"/>
      <w:lvlJc w:val="left"/>
      <w:pPr>
        <w:ind w:left="1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EAC42788">
      <w:start w:val="1"/>
      <w:numFmt w:val="bullet"/>
      <w:lvlText w:val="▪"/>
      <w:lvlJc w:val="left"/>
      <w:pPr>
        <w:ind w:left="2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EDCEC0CA">
      <w:start w:val="1"/>
      <w:numFmt w:val="bullet"/>
      <w:lvlText w:val="•"/>
      <w:lvlJc w:val="left"/>
      <w:pPr>
        <w:ind w:left="3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C2C39EC">
      <w:start w:val="1"/>
      <w:numFmt w:val="bullet"/>
      <w:lvlText w:val="o"/>
      <w:lvlJc w:val="left"/>
      <w:pPr>
        <w:ind w:left="4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7FBE0938">
      <w:start w:val="1"/>
      <w:numFmt w:val="bullet"/>
      <w:lvlText w:val="▪"/>
      <w:lvlJc w:val="left"/>
      <w:pPr>
        <w:ind w:left="48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F8A2F12C">
      <w:start w:val="1"/>
      <w:numFmt w:val="bullet"/>
      <w:lvlText w:val="•"/>
      <w:lvlJc w:val="left"/>
      <w:pPr>
        <w:ind w:left="55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EF18027E">
      <w:start w:val="1"/>
      <w:numFmt w:val="bullet"/>
      <w:lvlText w:val="o"/>
      <w:lvlJc w:val="left"/>
      <w:pPr>
        <w:ind w:left="6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1B4EDB6C">
      <w:start w:val="1"/>
      <w:numFmt w:val="bullet"/>
      <w:lvlText w:val="▪"/>
      <w:lvlJc w:val="left"/>
      <w:pPr>
        <w:ind w:left="70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C094305"/>
    <w:multiLevelType w:val="hybridMultilevel"/>
    <w:tmpl w:val="77905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6241"/>
    <w:multiLevelType w:val="hybridMultilevel"/>
    <w:tmpl w:val="5D2A9614"/>
    <w:lvl w:ilvl="0" w:tplc="C7D010D6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10723"/>
    <w:multiLevelType w:val="hybridMultilevel"/>
    <w:tmpl w:val="1CB4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80D1A"/>
    <w:multiLevelType w:val="hybridMultilevel"/>
    <w:tmpl w:val="B6BE2326"/>
    <w:lvl w:ilvl="0" w:tplc="E6169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FC"/>
    <w:rsid w:val="00043290"/>
    <w:rsid w:val="00046840"/>
    <w:rsid w:val="000517D2"/>
    <w:rsid w:val="00083134"/>
    <w:rsid w:val="00097170"/>
    <w:rsid w:val="000A015C"/>
    <w:rsid w:val="000C7D63"/>
    <w:rsid w:val="001171BC"/>
    <w:rsid w:val="0012075A"/>
    <w:rsid w:val="001541FC"/>
    <w:rsid w:val="001672A2"/>
    <w:rsid w:val="00172A7E"/>
    <w:rsid w:val="00193329"/>
    <w:rsid w:val="00195ECF"/>
    <w:rsid w:val="001A60D4"/>
    <w:rsid w:val="001C1DCB"/>
    <w:rsid w:val="001D034D"/>
    <w:rsid w:val="001E6E6F"/>
    <w:rsid w:val="001F5557"/>
    <w:rsid w:val="00202334"/>
    <w:rsid w:val="0020761E"/>
    <w:rsid w:val="00215251"/>
    <w:rsid w:val="00252B5E"/>
    <w:rsid w:val="00282006"/>
    <w:rsid w:val="002855BF"/>
    <w:rsid w:val="00291447"/>
    <w:rsid w:val="002A6902"/>
    <w:rsid w:val="002B4777"/>
    <w:rsid w:val="002B5E47"/>
    <w:rsid w:val="002E1B0C"/>
    <w:rsid w:val="002E3345"/>
    <w:rsid w:val="002F1ED1"/>
    <w:rsid w:val="00313C7A"/>
    <w:rsid w:val="00354232"/>
    <w:rsid w:val="00371941"/>
    <w:rsid w:val="00380A66"/>
    <w:rsid w:val="00385089"/>
    <w:rsid w:val="00387B26"/>
    <w:rsid w:val="003A4715"/>
    <w:rsid w:val="003C7E30"/>
    <w:rsid w:val="003F6688"/>
    <w:rsid w:val="00402173"/>
    <w:rsid w:val="004060C2"/>
    <w:rsid w:val="00467DC5"/>
    <w:rsid w:val="00493576"/>
    <w:rsid w:val="004A30BB"/>
    <w:rsid w:val="004B4B19"/>
    <w:rsid w:val="004B62EC"/>
    <w:rsid w:val="004D34D1"/>
    <w:rsid w:val="004E5BDF"/>
    <w:rsid w:val="004F2091"/>
    <w:rsid w:val="004F4ADC"/>
    <w:rsid w:val="0055403C"/>
    <w:rsid w:val="00565632"/>
    <w:rsid w:val="00575E21"/>
    <w:rsid w:val="005848DF"/>
    <w:rsid w:val="00587B94"/>
    <w:rsid w:val="005A27DB"/>
    <w:rsid w:val="005D0DCE"/>
    <w:rsid w:val="005E7307"/>
    <w:rsid w:val="005F2B0F"/>
    <w:rsid w:val="005F60DF"/>
    <w:rsid w:val="00605A78"/>
    <w:rsid w:val="00607EF7"/>
    <w:rsid w:val="006251FC"/>
    <w:rsid w:val="006365E1"/>
    <w:rsid w:val="006759C6"/>
    <w:rsid w:val="00682236"/>
    <w:rsid w:val="00694DE8"/>
    <w:rsid w:val="006D00AD"/>
    <w:rsid w:val="006D7D73"/>
    <w:rsid w:val="006F1D45"/>
    <w:rsid w:val="006F2CFE"/>
    <w:rsid w:val="006F2FFC"/>
    <w:rsid w:val="00755C04"/>
    <w:rsid w:val="007925E9"/>
    <w:rsid w:val="00796BCE"/>
    <w:rsid w:val="007B02B4"/>
    <w:rsid w:val="007D15F8"/>
    <w:rsid w:val="007F0BC0"/>
    <w:rsid w:val="00891DBF"/>
    <w:rsid w:val="008A6047"/>
    <w:rsid w:val="008B3A48"/>
    <w:rsid w:val="008B589A"/>
    <w:rsid w:val="008F2883"/>
    <w:rsid w:val="00905094"/>
    <w:rsid w:val="009523B4"/>
    <w:rsid w:val="009A56EB"/>
    <w:rsid w:val="009B4DD4"/>
    <w:rsid w:val="009E4C10"/>
    <w:rsid w:val="009F11F7"/>
    <w:rsid w:val="00A01347"/>
    <w:rsid w:val="00A16454"/>
    <w:rsid w:val="00A256AB"/>
    <w:rsid w:val="00A27C93"/>
    <w:rsid w:val="00A45478"/>
    <w:rsid w:val="00A46430"/>
    <w:rsid w:val="00A56605"/>
    <w:rsid w:val="00A7423C"/>
    <w:rsid w:val="00A75F1E"/>
    <w:rsid w:val="00A94F52"/>
    <w:rsid w:val="00B06FF5"/>
    <w:rsid w:val="00B1535E"/>
    <w:rsid w:val="00B40CE0"/>
    <w:rsid w:val="00B81654"/>
    <w:rsid w:val="00BD662C"/>
    <w:rsid w:val="00BE413E"/>
    <w:rsid w:val="00BF1FBE"/>
    <w:rsid w:val="00C024DC"/>
    <w:rsid w:val="00C141E5"/>
    <w:rsid w:val="00C45B4A"/>
    <w:rsid w:val="00CA33AB"/>
    <w:rsid w:val="00CA428F"/>
    <w:rsid w:val="00CB16C2"/>
    <w:rsid w:val="00CC4130"/>
    <w:rsid w:val="00CC593D"/>
    <w:rsid w:val="00CE6DC1"/>
    <w:rsid w:val="00D03538"/>
    <w:rsid w:val="00D1052D"/>
    <w:rsid w:val="00D3264E"/>
    <w:rsid w:val="00D43911"/>
    <w:rsid w:val="00D56190"/>
    <w:rsid w:val="00D77736"/>
    <w:rsid w:val="00D83FAB"/>
    <w:rsid w:val="00DA3B1B"/>
    <w:rsid w:val="00DB6101"/>
    <w:rsid w:val="00DD019D"/>
    <w:rsid w:val="00DD3A7B"/>
    <w:rsid w:val="00DD40C3"/>
    <w:rsid w:val="00DE120E"/>
    <w:rsid w:val="00DE473E"/>
    <w:rsid w:val="00DE6941"/>
    <w:rsid w:val="00DF284A"/>
    <w:rsid w:val="00E141A9"/>
    <w:rsid w:val="00E1440C"/>
    <w:rsid w:val="00E16F20"/>
    <w:rsid w:val="00E17DB0"/>
    <w:rsid w:val="00E710EB"/>
    <w:rsid w:val="00E85650"/>
    <w:rsid w:val="00EC4313"/>
    <w:rsid w:val="00EC7DAA"/>
    <w:rsid w:val="00F019C0"/>
    <w:rsid w:val="00F05E32"/>
    <w:rsid w:val="00F3277D"/>
    <w:rsid w:val="00F76FFE"/>
    <w:rsid w:val="00F8476A"/>
    <w:rsid w:val="00F92956"/>
    <w:rsid w:val="00FA5AE7"/>
    <w:rsid w:val="00FD505D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ED840F-01C7-4837-A5F1-46346125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F05E32"/>
    <w:pPr>
      <w:keepNext/>
      <w:keepLines/>
      <w:spacing w:after="0" w:line="256" w:lineRule="auto"/>
      <w:ind w:right="3"/>
      <w:jc w:val="right"/>
      <w:outlineLvl w:val="0"/>
    </w:pPr>
    <w:rPr>
      <w:rFonts w:ascii="Cambria" w:eastAsia="Cambria" w:hAnsi="Cambria" w:cs="Cambria"/>
      <w:b/>
      <w:color w:val="000000"/>
      <w:sz w:val="23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3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F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F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F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A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05E32"/>
    <w:rPr>
      <w:rFonts w:ascii="Cambria" w:eastAsia="Cambria" w:hAnsi="Cambria" w:cs="Cambria"/>
      <w:b/>
      <w:color w:val="000000"/>
      <w:sz w:val="23"/>
      <w:lang w:eastAsia="pl-PL"/>
    </w:rPr>
  </w:style>
  <w:style w:type="paragraph" w:styleId="Akapitzlist">
    <w:name w:val="List Paragraph"/>
    <w:basedOn w:val="Normalny"/>
    <w:uiPriority w:val="34"/>
    <w:qFormat/>
    <w:rsid w:val="00F05E32"/>
    <w:pPr>
      <w:spacing w:after="6" w:line="247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3"/>
      <w:lang w:eastAsia="pl-PL"/>
    </w:rPr>
  </w:style>
  <w:style w:type="paragraph" w:customStyle="1" w:styleId="ng-scope">
    <w:name w:val="ng-scope"/>
    <w:basedOn w:val="Normalny"/>
    <w:rsid w:val="00F0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05E32"/>
  </w:style>
  <w:style w:type="character" w:styleId="Pogrubienie">
    <w:name w:val="Strong"/>
    <w:basedOn w:val="Domylnaczcionkaakapitu"/>
    <w:qFormat/>
    <w:rsid w:val="00F05E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2A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A7E"/>
    <w:rPr>
      <w:color w:val="605E5C"/>
      <w:shd w:val="clear" w:color="auto" w:fill="E1DFDD"/>
    </w:rPr>
  </w:style>
  <w:style w:type="paragraph" w:customStyle="1" w:styleId="Normalny1">
    <w:name w:val="Normalny1"/>
    <w:rsid w:val="004D34D1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WW-Tekstpodstawowy3">
    <w:name w:val="WW-Tekst podstawowy 3"/>
    <w:basedOn w:val="Normalny"/>
    <w:rsid w:val="004D34D1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szCs w:val="24"/>
      <w:lang w:eastAsia="pl-PL"/>
    </w:rPr>
  </w:style>
  <w:style w:type="paragraph" w:customStyle="1" w:styleId="Normalny2">
    <w:name w:val="Normalny2"/>
    <w:rsid w:val="004D34D1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8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rsid w:val="00DF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F28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89A"/>
  </w:style>
  <w:style w:type="paragraph" w:styleId="Stopka">
    <w:name w:val="footer"/>
    <w:basedOn w:val="Normalny"/>
    <w:link w:val="StopkaZnak"/>
    <w:uiPriority w:val="99"/>
    <w:unhideWhenUsed/>
    <w:rsid w:val="008B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B985-5060-4870-85E5-635E8DC0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Lelek</dc:creator>
  <cp:keywords/>
  <dc:description/>
  <cp:lastModifiedBy>Karolina Lelek</cp:lastModifiedBy>
  <cp:revision>10</cp:revision>
  <cp:lastPrinted>2019-01-28T11:38:00Z</cp:lastPrinted>
  <dcterms:created xsi:type="dcterms:W3CDTF">2019-01-18T10:28:00Z</dcterms:created>
  <dcterms:modified xsi:type="dcterms:W3CDTF">2019-01-28T13:56:00Z</dcterms:modified>
</cp:coreProperties>
</file>